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0C" w:rsidRDefault="0031300C" w:rsidP="009704A3">
      <w:pPr>
        <w:jc w:val="center"/>
        <w:rPr>
          <w:b/>
          <w:sz w:val="36"/>
          <w:lang w:val="en-US"/>
        </w:rPr>
      </w:pPr>
    </w:p>
    <w:p w:rsidR="0031300C" w:rsidRDefault="0031300C" w:rsidP="009704A3">
      <w:pPr>
        <w:jc w:val="center"/>
        <w:rPr>
          <w:b/>
          <w:sz w:val="36"/>
          <w:lang w:val="en-US"/>
        </w:rPr>
      </w:pPr>
    </w:p>
    <w:p w:rsidR="009704A3" w:rsidRDefault="009704A3" w:rsidP="009704A3">
      <w:pPr>
        <w:jc w:val="center"/>
        <w:rPr>
          <w:b/>
          <w:sz w:val="36"/>
          <w:lang w:val="en-US"/>
        </w:rPr>
      </w:pPr>
      <w:bookmarkStart w:id="0" w:name="_GoBack"/>
      <w:bookmarkEnd w:id="0"/>
      <w:r w:rsidRPr="0031300C">
        <w:rPr>
          <w:b/>
          <w:sz w:val="36"/>
        </w:rPr>
        <w:t>Προσευχή για το Ιωβηλαίο</w:t>
      </w:r>
    </w:p>
    <w:p w:rsidR="0031300C" w:rsidRDefault="0031300C" w:rsidP="009704A3">
      <w:pPr>
        <w:jc w:val="center"/>
        <w:rPr>
          <w:b/>
          <w:sz w:val="36"/>
          <w:lang w:val="en-US"/>
        </w:rPr>
      </w:pPr>
    </w:p>
    <w:p w:rsidR="0031300C" w:rsidRPr="0031300C" w:rsidRDefault="0031300C" w:rsidP="009704A3">
      <w:pPr>
        <w:jc w:val="center"/>
        <w:rPr>
          <w:b/>
          <w:sz w:val="36"/>
          <w:lang w:val="en-US"/>
        </w:rPr>
      </w:pPr>
    </w:p>
    <w:p w:rsidR="009704A3" w:rsidRDefault="009704A3" w:rsidP="009704A3"/>
    <w:p w:rsidR="009704A3" w:rsidRDefault="009704A3" w:rsidP="009704A3">
      <w:r>
        <w:t xml:space="preserve">Πατέρα εν τοις </w:t>
      </w:r>
      <w:proofErr w:type="spellStart"/>
      <w:r>
        <w:t>ουρανοίς</w:t>
      </w:r>
      <w:proofErr w:type="spellEnd"/>
      <w:r>
        <w:t>,</w:t>
      </w:r>
    </w:p>
    <w:p w:rsidR="009704A3" w:rsidRDefault="009704A3" w:rsidP="009704A3">
      <w:r>
        <w:t xml:space="preserve">η πίστη που μας έδωσες </w:t>
      </w:r>
    </w:p>
    <w:p w:rsidR="009704A3" w:rsidRDefault="009704A3" w:rsidP="009704A3">
      <w:r>
        <w:t>στον Υιό σου Ιησού Χριστό, τον αδελφό μας</w:t>
      </w:r>
    </w:p>
    <w:p w:rsidR="009704A3" w:rsidRDefault="009704A3" w:rsidP="009704A3">
      <w:r>
        <w:t>και τη φλόγα της αγάπης</w:t>
      </w:r>
    </w:p>
    <w:p w:rsidR="009704A3" w:rsidRDefault="009704A3" w:rsidP="009704A3">
      <w:r>
        <w:t>που ξεχύθηκε στις καρδιές μας από το Άγιο Πνεύμα</w:t>
      </w:r>
    </w:p>
    <w:p w:rsidR="009704A3" w:rsidRDefault="009704A3" w:rsidP="009704A3">
      <w:r>
        <w:t>ξύπνησε μέσα μας, την ευλογημένη ελπίδα</w:t>
      </w:r>
    </w:p>
    <w:p w:rsidR="009704A3" w:rsidRDefault="009704A3" w:rsidP="009704A3">
      <w:r>
        <w:t>για τον ερχομό της Βασιλείας σου.</w:t>
      </w:r>
    </w:p>
    <w:p w:rsidR="009704A3" w:rsidRDefault="009704A3" w:rsidP="009704A3">
      <w:r>
        <w:t>Είθε η χάρη σου να μας μεταμορφώσει</w:t>
      </w:r>
    </w:p>
    <w:p w:rsidR="009704A3" w:rsidRDefault="00533FE7" w:rsidP="009704A3">
      <w:r>
        <w:t xml:space="preserve">σε </w:t>
      </w:r>
      <w:r w:rsidR="009704A3" w:rsidRPr="009704A3">
        <w:t>γεωργούς των σπόρων του Ευαγγελίου</w:t>
      </w:r>
    </w:p>
    <w:p w:rsidR="009704A3" w:rsidRDefault="009704A3" w:rsidP="009704A3">
      <w:r>
        <w:t>που θα ζυμώσουν την ανθρωπότητα και το σύμπαν,</w:t>
      </w:r>
    </w:p>
    <w:p w:rsidR="009704A3" w:rsidRDefault="009704A3" w:rsidP="009704A3">
      <w:r>
        <w:t>αναμένοντας με εμπιστοσύνη</w:t>
      </w:r>
    </w:p>
    <w:p w:rsidR="009704A3" w:rsidRDefault="009704A3" w:rsidP="009704A3">
      <w:r>
        <w:t>νέους  ουρανούς και  νέα γη,</w:t>
      </w:r>
    </w:p>
    <w:p w:rsidR="009704A3" w:rsidRDefault="009704A3" w:rsidP="009704A3">
      <w:r>
        <w:t>όταν, αφού νικηθούν οι δυνάμεις του Κακού</w:t>
      </w:r>
      <w:r w:rsidR="00533FE7">
        <w:t>,</w:t>
      </w:r>
    </w:p>
    <w:p w:rsidR="009704A3" w:rsidRDefault="009704A3" w:rsidP="009704A3">
      <w:r>
        <w:t>θα φανερωθεί η δόξα σου για πάντα.</w:t>
      </w:r>
    </w:p>
    <w:p w:rsidR="009704A3" w:rsidRDefault="009704A3" w:rsidP="009704A3">
      <w:r>
        <w:t>Είθε η χάρη του Ιωβηλαίου</w:t>
      </w:r>
    </w:p>
    <w:p w:rsidR="009704A3" w:rsidRDefault="009704A3" w:rsidP="009704A3">
      <w:r>
        <w:t>να αναζωογονήσει σε εμάς, τους προσκυνητές της ελπίδας,</w:t>
      </w:r>
    </w:p>
    <w:p w:rsidR="009704A3" w:rsidRDefault="009704A3" w:rsidP="009704A3">
      <w:r>
        <w:t>τη λαχτάρα για ουράνια αγαθά</w:t>
      </w:r>
    </w:p>
    <w:p w:rsidR="009704A3" w:rsidRDefault="009704A3" w:rsidP="009704A3">
      <w:r>
        <w:t>και να εκχύσει σε ολόκληρο τον κόσμο</w:t>
      </w:r>
    </w:p>
    <w:p w:rsidR="009704A3" w:rsidRDefault="009704A3" w:rsidP="009704A3">
      <w:r>
        <w:t>τη χαρά και την ειρήνη</w:t>
      </w:r>
    </w:p>
    <w:p w:rsidR="009704A3" w:rsidRDefault="009704A3" w:rsidP="009704A3">
      <w:r>
        <w:t>του Λυτρωτή μας.</w:t>
      </w:r>
    </w:p>
    <w:p w:rsidR="009704A3" w:rsidRDefault="009704A3" w:rsidP="009704A3">
      <w:r>
        <w:t>Σε σένα Θεέ, ευλογημένε στην αιωνιότητα</w:t>
      </w:r>
    </w:p>
    <w:p w:rsidR="009704A3" w:rsidRDefault="009704A3" w:rsidP="009704A3">
      <w:r>
        <w:t>ας είναι ο έπαινος και η δόξα στους αιώνες των αιώνων.</w:t>
      </w:r>
    </w:p>
    <w:p w:rsidR="009704A3" w:rsidRDefault="009704A3" w:rsidP="009704A3"/>
    <w:p w:rsidR="00AE289E" w:rsidRDefault="009704A3" w:rsidP="009704A3">
      <w:r>
        <w:t>Αμήν</w:t>
      </w:r>
    </w:p>
    <w:p w:rsidR="00533FE7" w:rsidRDefault="00533FE7" w:rsidP="009704A3"/>
    <w:p w:rsidR="00533FE7" w:rsidRDefault="00533FE7" w:rsidP="00533FE7"/>
    <w:p w:rsidR="00533FE7" w:rsidRDefault="00533FE7" w:rsidP="009704A3"/>
    <w:sectPr w:rsidR="00533FE7" w:rsidSect="007A6B8B">
      <w:pgSz w:w="11906" w:h="16838"/>
      <w:pgMar w:top="567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A3"/>
    <w:rsid w:val="0031300C"/>
    <w:rsid w:val="003A1D0F"/>
    <w:rsid w:val="004D3082"/>
    <w:rsid w:val="00533FE7"/>
    <w:rsid w:val="007A6B8B"/>
    <w:rsid w:val="00823854"/>
    <w:rsid w:val="008706EE"/>
    <w:rsid w:val="008E3700"/>
    <w:rsid w:val="009704A3"/>
    <w:rsid w:val="00997163"/>
    <w:rsid w:val="00AE289E"/>
    <w:rsid w:val="00AE349E"/>
    <w:rsid w:val="00B41006"/>
    <w:rsid w:val="00BA7B71"/>
    <w:rsid w:val="00BC1580"/>
    <w:rsid w:val="00BD0C18"/>
    <w:rsid w:val="00C844E9"/>
    <w:rsid w:val="00D661FA"/>
    <w:rsid w:val="00E4326F"/>
    <w:rsid w:val="00EE48B8"/>
    <w:rsid w:val="00F15A08"/>
    <w:rsid w:val="00F21C48"/>
    <w:rsid w:val="00F4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0F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0F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</dc:creator>
  <cp:keywords/>
  <dc:description/>
  <cp:lastModifiedBy>Mesimeras</cp:lastModifiedBy>
  <cp:revision>4</cp:revision>
  <dcterms:created xsi:type="dcterms:W3CDTF">2024-05-10T18:18:00Z</dcterms:created>
  <dcterms:modified xsi:type="dcterms:W3CDTF">2024-08-16T15:40:00Z</dcterms:modified>
</cp:coreProperties>
</file>